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08099c66f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a46de8a66f37405b"/>
      <w:footerReference xmlns:r="http://schemas.openxmlformats.org/officeDocument/2006/relationships" w:type="default" r:id="R8ba32ff97079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de8a66f37405b" /><Relationship Type="http://schemas.openxmlformats.org/officeDocument/2006/relationships/footer" Target="/word/footer1.xml" Id="R8ba32ff970794f9f" /></Relationships>
</file>