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6328b252d41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SOLLIE HOLDING AS</w:t>
      </w:r>
    </w:p>
    <w:sectPr>
      <w:headerReference xmlns:r="http://schemas.openxmlformats.org/officeDocument/2006/relationships" w:type="default" r:id="R380ffa3f61d742d4"/>
      <w:footerReference xmlns:r="http://schemas.openxmlformats.org/officeDocument/2006/relationships" w:type="default" r:id="R7be462e0a5a7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SOLLIE HOLDING AS   ·   Org.nr 917 428 530   ·   Kornblomstveien 22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SOLLIE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ffa3f61d742d4" /><Relationship Type="http://schemas.openxmlformats.org/officeDocument/2006/relationships/footer" Target="/word/footer1.xml" Id="R7be462e0a5a7491b" /></Relationships>
</file>