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08d4ad707b45f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KRS ØKONOMI AS</w:t>
      </w:r>
    </w:p>
    <w:sectPr>
      <w:headerReference xmlns:r="http://schemas.openxmlformats.org/officeDocument/2006/relationships" w:type="default" r:id="R700c4cac6f664009"/>
      <w:footerReference xmlns:r="http://schemas.openxmlformats.org/officeDocument/2006/relationships" w:type="default" r:id="R0388e481133841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KRS ØKONOMI AS   ·   Org.nr 917 439 362   ·   Østregate 23   ·   2317 HAMAR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KRS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0c4cac6f664009" /><Relationship Type="http://schemas.openxmlformats.org/officeDocument/2006/relationships/footer" Target="/word/footer1.xml" Id="R0388e481133841f3" /></Relationships>
</file>