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9eba6c7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e113faea98e6430b"/>
      <w:footerReference xmlns:r="http://schemas.openxmlformats.org/officeDocument/2006/relationships" w:type="default" r:id="Rf1d60658999a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3faea98e6430b" /><Relationship Type="http://schemas.openxmlformats.org/officeDocument/2006/relationships/footer" Target="/word/footer1.xml" Id="Rf1d60658999a4b61" /></Relationships>
</file>