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8d8e167d0040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Sogndal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AGTUNNEL AS.</w:t>
      </w:r>
    </w:p>
    <w:sectPr>
      <w:headerReference xmlns:r="http://schemas.openxmlformats.org/officeDocument/2006/relationships" w:type="default" r:id="Rfe19618446e14b5f"/>
      <w:footerReference xmlns:r="http://schemas.openxmlformats.org/officeDocument/2006/relationships" w:type="default" r:id="R461ad02528f5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AGTUNNEL AS   ·   Org.nr 917 454 809   ·   Fjørevegen 20   ·   6856 SOGNDAL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AGTUNNEL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19618446e14b5f" /><Relationship Type="http://schemas.openxmlformats.org/officeDocument/2006/relationships/footer" Target="/word/footer1.xml" Id="R461ad02528f541a0" /></Relationships>
</file>