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64a229f86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AMERGOS GROUP AS</w:t>
      </w:r>
    </w:p>
    <w:sectPr>
      <w:headerReference xmlns:r="http://schemas.openxmlformats.org/officeDocument/2006/relationships" w:type="default" r:id="R012011fc35e64712"/>
      <w:footerReference xmlns:r="http://schemas.openxmlformats.org/officeDocument/2006/relationships" w:type="default" r:id="R90c185206d0b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AMERGOS GROUP AS   ·   Org.nr 917 462 089   ·   Ingiers vei 3A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AMERGOS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011fc35e64712" /><Relationship Type="http://schemas.openxmlformats.org/officeDocument/2006/relationships/footer" Target="/word/footer1.xml" Id="R90c185206d0b4e5a" /></Relationships>
</file>