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a1249e848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7e16bbd7adb44797"/>
      <w:footerReference xmlns:r="http://schemas.openxmlformats.org/officeDocument/2006/relationships" w:type="default" r:id="Rf288122bc202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6bbd7adb44797" /><Relationship Type="http://schemas.openxmlformats.org/officeDocument/2006/relationships/footer" Target="/word/footer1.xml" Id="Rf288122bc20248a9" /></Relationships>
</file>