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1d4f7acc2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bc84da18796b409d"/>
      <w:footerReference xmlns:r="http://schemas.openxmlformats.org/officeDocument/2006/relationships" w:type="default" r:id="R87cc49579983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4da18796b409d" /><Relationship Type="http://schemas.openxmlformats.org/officeDocument/2006/relationships/footer" Target="/word/footer1.xml" Id="R87cc495799834411" /></Relationships>
</file>