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9661dc7db744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FAGERHEIM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FAGERHEIM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cc36d87d314c1a"/>
      <w:footerReference xmlns:r="http://schemas.openxmlformats.org/officeDocument/2006/relationships" w:type="default" r:id="R33bd9a524d8e4d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FAGERHEIM VVS AS   ·   Org.nr 917 536 244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FAGERHEIM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cc36d87d314c1a" /><Relationship Type="http://schemas.openxmlformats.org/officeDocument/2006/relationships/footer" Target="/word/footer1.xml" Id="R33bd9a524d8e4df5" /></Relationships>
</file>