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95b5e59c3b4c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M.R HOLDING AS</w:t>
      </w:r>
    </w:p>
    <w:sectPr>
      <w:headerReference xmlns:r="http://schemas.openxmlformats.org/officeDocument/2006/relationships" w:type="default" r:id="Rd7dd03c703634f2e"/>
      <w:footerReference xmlns:r="http://schemas.openxmlformats.org/officeDocument/2006/relationships" w:type="default" r:id="R0b63c0d3c400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M.R HOLDING AS   ·   Org.nr 917 536 341   ·   c/o R.BYGG AS, Industriområde Grav 9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d03c703634f2e" /><Relationship Type="http://schemas.openxmlformats.org/officeDocument/2006/relationships/footer" Target="/word/footer1.xml" Id="R0b63c0d3c4004e35" /></Relationships>
</file>