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a3b460ab1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528687ae69a8483c"/>
      <w:footerReference xmlns:r="http://schemas.openxmlformats.org/officeDocument/2006/relationships" w:type="default" r:id="R3b78ead4707d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687ae69a8483c" /><Relationship Type="http://schemas.openxmlformats.org/officeDocument/2006/relationships/footer" Target="/word/footer1.xml" Id="R3b78ead4707d4e1c" /></Relationships>
</file>