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623d8534b142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LIGA BLID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LIGA BLID AS</w:t>
      </w:r>
    </w:p>
    <w:sectPr>
      <w:headerReference xmlns:r="http://schemas.openxmlformats.org/officeDocument/2006/relationships" w:type="default" r:id="R94fe6b0b12e34747"/>
      <w:footerReference xmlns:r="http://schemas.openxmlformats.org/officeDocument/2006/relationships" w:type="default" r:id="Rcd2295dba25440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LIGA BLID AS   ·   Org.nr 917 543 291   ·   Josefines gate 22A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LIGA BLID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fe6b0b12e34747" /><Relationship Type="http://schemas.openxmlformats.org/officeDocument/2006/relationships/footer" Target="/word/footer1.xml" Id="Rcd2295dba2544098" /></Relationships>
</file>