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1c93df310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KOLLE KOMMUNIKASJON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KOLLE KOMMUNIKASJON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4e401aa0e4887"/>
      <w:footerReference xmlns:r="http://schemas.openxmlformats.org/officeDocument/2006/relationships" w:type="default" r:id="Re5fdd565f306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KOMMUNIKASJON AS   ·   Org.nr 917 543 992   ·   Hovinveien 7A   ·   0576 OSLO   ·   lj@lenejohansen.com   ·   93823663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4e401aa0e4887" /><Relationship Type="http://schemas.openxmlformats.org/officeDocument/2006/relationships/footer" Target="/word/footer1.xml" Id="Re5fdd565f3064f6c" /></Relationships>
</file>