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56e61110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cfca7aae261a4d65"/>
      <w:footerReference xmlns:r="http://schemas.openxmlformats.org/officeDocument/2006/relationships" w:type="default" r:id="Rb66f8acd8841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7aae261a4d65" /><Relationship Type="http://schemas.openxmlformats.org/officeDocument/2006/relationships/footer" Target="/word/footer1.xml" Id="Rb66f8acd88414ec0" /></Relationships>
</file>