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2ed251c6eb41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ECOTEKNOLOGI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ECOTEKNOLOGI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d922e767234279"/>
      <w:footerReference xmlns:r="http://schemas.openxmlformats.org/officeDocument/2006/relationships" w:type="default" r:id="R691603d236b74e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ECOTEKNOLOGI AS   ·   Org.nr 917 617 333   ·   Spelhaugen 5   ·   5147 FYLLINGSDALEN   ·   Tlf. 46 84 38 18   ·   henning@ecoteknologi.no   ·   www.ecoteknologi.no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ECOTEKNOLOGI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d922e767234279" /><Relationship Type="http://schemas.openxmlformats.org/officeDocument/2006/relationships/footer" Target="/word/footer1.xml" Id="R691603d236b74e16" /></Relationships>
</file>