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a04ab7a83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f509c45534b0b"/>
      <w:footerReference xmlns:r="http://schemas.openxmlformats.org/officeDocument/2006/relationships" w:type="default" r:id="Ra862dea6a96b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f509c45534b0b" /><Relationship Type="http://schemas.openxmlformats.org/officeDocument/2006/relationships/footer" Target="/word/footer1.xml" Id="Ra862dea6a96b40cd" /></Relationships>
</file>