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9e32b7500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LØÅ INVEST AS</w:t>
      </w:r>
    </w:p>
    <w:sectPr>
      <w:headerReference xmlns:r="http://schemas.openxmlformats.org/officeDocument/2006/relationships" w:type="default" r:id="R74269588897e448b"/>
      <w:footerReference xmlns:r="http://schemas.openxmlformats.org/officeDocument/2006/relationships" w:type="default" r:id="R16ed595b5a17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69588897e448b" /><Relationship Type="http://schemas.openxmlformats.org/officeDocument/2006/relationships/footer" Target="/word/footer1.xml" Id="R16ed595b5a174613" /></Relationships>
</file>