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3e295525244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c9351a907abb4451"/>
      <w:footerReference xmlns:r="http://schemas.openxmlformats.org/officeDocument/2006/relationships" w:type="default" r:id="R852cc722660d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51a907abb4451" /><Relationship Type="http://schemas.openxmlformats.org/officeDocument/2006/relationships/footer" Target="/word/footer1.xml" Id="R852cc722660d454f" /></Relationships>
</file>