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0df38fd2c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ASAP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ASAP INVEST AS</w:t>
      </w:r>
    </w:p>
    <w:sectPr>
      <w:headerReference xmlns:r="http://schemas.openxmlformats.org/officeDocument/2006/relationships" w:type="default" r:id="R924e24d950be474f"/>
      <w:footerReference xmlns:r="http://schemas.openxmlformats.org/officeDocument/2006/relationships" w:type="default" r:id="R6ddc32cb20b1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ASAP INVEST AS   ·   Org.nr 917 752 915   ·   Industrigata 1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e24d950be474f" /><Relationship Type="http://schemas.openxmlformats.org/officeDocument/2006/relationships/footer" Target="/word/footer1.xml" Id="R6ddc32cb20b146aa" /></Relationships>
</file>