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61770f3fd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WUNDERBAO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WUNDERBAO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de1d7a31148e1"/>
      <w:footerReference xmlns:r="http://schemas.openxmlformats.org/officeDocument/2006/relationships" w:type="default" r:id="R432a281b8918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WUNDERBAO AS   ·   Org.nr 917 768 366   ·   Malmøgata 9   ·   0566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WUNDERBAO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de1d7a31148e1" /><Relationship Type="http://schemas.openxmlformats.org/officeDocument/2006/relationships/footer" Target="/word/footer1.xml" Id="R432a281b891848b8" /></Relationships>
</file>