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bce1abd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44bc2df9bdc2422b"/>
      <w:footerReference xmlns:r="http://schemas.openxmlformats.org/officeDocument/2006/relationships" w:type="default" r:id="R0bc846674b7f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c2df9bdc2422b" /><Relationship Type="http://schemas.openxmlformats.org/officeDocument/2006/relationships/footer" Target="/word/footer1.xml" Id="R0bc846674b7f481b" /></Relationships>
</file>