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8b9e7f06ff43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DH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af33bfa21e1c4cf6"/>
      <w:footerReference xmlns:r="http://schemas.openxmlformats.org/officeDocument/2006/relationships" w:type="default" r:id="R270799661a6e44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DH INVEST AS   ·   Org.nr 917 811 121   ·   Djuvstein   ·   6796 HOPLAND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33bfa21e1c4cf6" /><Relationship Type="http://schemas.openxmlformats.org/officeDocument/2006/relationships/footer" Target="/word/footer1.xml" Id="R270799661a6e44ff" /></Relationships>
</file>