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9c32f0c3c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231bb497bb3e497b"/>
      <w:footerReference xmlns:r="http://schemas.openxmlformats.org/officeDocument/2006/relationships" w:type="default" r:id="Rbeea4c54168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bb497bb3e497b" /><Relationship Type="http://schemas.openxmlformats.org/officeDocument/2006/relationships/footer" Target="/word/footer1.xml" Id="Rbeea4c5416834df0" /></Relationships>
</file>