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9735036a9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1bbbaf9ace5449b7"/>
      <w:footerReference xmlns:r="http://schemas.openxmlformats.org/officeDocument/2006/relationships" w:type="default" r:id="R1bdc48554385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baf9ace5449b7" /><Relationship Type="http://schemas.openxmlformats.org/officeDocument/2006/relationships/footer" Target="/word/footer1.xml" Id="R1bdc48554385403b" /></Relationships>
</file>