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c56db7b5e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CHEESE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CHEESE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084bcb1d143d2"/>
      <w:footerReference xmlns:r="http://schemas.openxmlformats.org/officeDocument/2006/relationships" w:type="default" r:id="R84eb2994bba4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CHEESE AS   ·   Org.nr 917 820 740   ·   Lindeberg næringsvei 26   ·   1067 OSLO   ·   eurocheese2016@outlook.com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CHEESE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084bcb1d143d2" /><Relationship Type="http://schemas.openxmlformats.org/officeDocument/2006/relationships/footer" Target="/word/footer1.xml" Id="R84eb2994bba44225" /></Relationships>
</file>