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a478a9d99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4b0c3f6b3dd5495b"/>
      <w:footerReference xmlns:r="http://schemas.openxmlformats.org/officeDocument/2006/relationships" w:type="default" r:id="Rbd7d735d3cde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c3f6b3dd5495b" /><Relationship Type="http://schemas.openxmlformats.org/officeDocument/2006/relationships/footer" Target="/word/footer1.xml" Id="Rbd7d735d3cde4c2b" /></Relationships>
</file>