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f226e2ffe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3ce71bb023e94b10"/>
      <w:footerReference xmlns:r="http://schemas.openxmlformats.org/officeDocument/2006/relationships" w:type="default" r:id="Rfa4535240db4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71bb023e94b10" /><Relationship Type="http://schemas.openxmlformats.org/officeDocument/2006/relationships/footer" Target="/word/footer1.xml" Id="Rfa4535240db44eaa" /></Relationships>
</file>