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fcdecc50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6a9f6d5de9d04d8a"/>
      <w:footerReference xmlns:r="http://schemas.openxmlformats.org/officeDocument/2006/relationships" w:type="default" r:id="Ree0b0e90a9f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6d5de9d04d8a" /><Relationship Type="http://schemas.openxmlformats.org/officeDocument/2006/relationships/footer" Target="/word/footer1.xml" Id="Ree0b0e90a9fd43b6" /></Relationships>
</file>