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5aa5f3a04b46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TORE ANDERSEN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Nedenes,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TORE ANDERSEN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e5337acb1c4ab5"/>
      <w:footerReference xmlns:r="http://schemas.openxmlformats.org/officeDocument/2006/relationships" w:type="default" r:id="Rb4d706fd6bec44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TORE ANDERSEN AS   ·   Org.nr 917 837 457   ·   Vesterveien 653   ·   4823 NEDENES   ·   Tlf. 37 09 42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TORE ANDERSEN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e5337acb1c4ab5" /><Relationship Type="http://schemas.openxmlformats.org/officeDocument/2006/relationships/footer" Target="/word/footer1.xml" Id="Rb4d706fd6bec4469" /></Relationships>
</file>