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c946d3c74b40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ALTA FJERNVARME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Alta,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ALTA FJERNVARME AS</w:t>
      </w:r>
    </w:p>
    <w:sectPr>
      <w:headerReference xmlns:r="http://schemas.openxmlformats.org/officeDocument/2006/relationships" w:type="default" r:id="Rf4c8c95bdea94a18"/>
      <w:footerReference xmlns:r="http://schemas.openxmlformats.org/officeDocument/2006/relationships" w:type="default" r:id="Rd719a815df1849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ALTA FJERNVARME AS   ·   Org.nr 917 837 740   ·   Markveien 45B   ·   9510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ALTA FJERNVARME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c8c95bdea94a18" /><Relationship Type="http://schemas.openxmlformats.org/officeDocument/2006/relationships/footer" Target="/word/footer1.xml" Id="Rd719a815df1849e8" /></Relationships>
</file>