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1a83c26cf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FJERNVARME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4164b346f6344cd3"/>
      <w:footerReference xmlns:r="http://schemas.openxmlformats.org/officeDocument/2006/relationships" w:type="default" r:id="Rfbfb0d89f376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4b346f6344cd3" /><Relationship Type="http://schemas.openxmlformats.org/officeDocument/2006/relationships/footer" Target="/word/footer1.xml" Id="Rfbfb0d89f3764998" /></Relationships>
</file>