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f0a506a3b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KINGS-BAY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94b42235e2b4464f"/>
      <w:footerReference xmlns:r="http://schemas.openxmlformats.org/officeDocument/2006/relationships" w:type="default" r:id="Rf126b9ef6012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42235e2b4464f" /><Relationship Type="http://schemas.openxmlformats.org/officeDocument/2006/relationships/footer" Target="/word/footer1.xml" Id="Rf126b9ef60124602" /></Relationships>
</file>