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3175de2264a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LANGSETH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På Hedmarken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På Hedmarken,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LANGSETH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3a311d3e9c4bcf"/>
      <w:footerReference xmlns:r="http://schemas.openxmlformats.org/officeDocument/2006/relationships" w:type="default" r:id="R31a75b0e25ae46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LANGSETH AS   ·   Org.nr 917 865 426   ·   Helgøyvegen 1040   ·   2350 NES PÅ HEDMARKEN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LANGSETH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a311d3e9c4bcf" /><Relationship Type="http://schemas.openxmlformats.org/officeDocument/2006/relationships/footer" Target="/word/footer1.xml" Id="R31a75b0e25ae46f6" /></Relationships>
</file>