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73eccbcf8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1e835146b4a98"/>
      <w:footerReference xmlns:r="http://schemas.openxmlformats.org/officeDocument/2006/relationships" w:type="default" r:id="Rad91d4009798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1e835146b4a98" /><Relationship Type="http://schemas.openxmlformats.org/officeDocument/2006/relationships/footer" Target="/word/footer1.xml" Id="Rad91d4009798419d" /></Relationships>
</file>