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7d715104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8ae8f40254409"/>
      <w:footerReference xmlns:r="http://schemas.openxmlformats.org/officeDocument/2006/relationships" w:type="default" r:id="R4468b58300c5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ELWA HOLDING AS   ·   Org.nr 917 870 918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ae8f40254409" /><Relationship Type="http://schemas.openxmlformats.org/officeDocument/2006/relationships/footer" Target="/word/footer1.xml" Id="R4468b58300c5464b" /></Relationships>
</file>