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4a5c6be47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ØKONOMITJENESTER AS</w:t>
      </w:r>
    </w:p>
    <w:sectPr>
      <w:headerReference xmlns:r="http://schemas.openxmlformats.org/officeDocument/2006/relationships" w:type="default" r:id="Rdeb7db6d2e4b4e1f"/>
      <w:footerReference xmlns:r="http://schemas.openxmlformats.org/officeDocument/2006/relationships" w:type="default" r:id="R63580f2f3ae0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7db6d2e4b4e1f" /><Relationship Type="http://schemas.openxmlformats.org/officeDocument/2006/relationships/footer" Target="/word/footer1.xml" Id="R63580f2f3ae04009" /></Relationships>
</file>