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f39352a0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580ac172644ec"/>
      <w:footerReference xmlns:r="http://schemas.openxmlformats.org/officeDocument/2006/relationships" w:type="default" r:id="Rcc76f0c3b0b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580ac172644ec" /><Relationship Type="http://schemas.openxmlformats.org/officeDocument/2006/relationships/footer" Target="/word/footer1.xml" Id="Rcc76f0c3b0b34d80" /></Relationships>
</file>