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2eaff6c3f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5d7e50c02a71494e"/>
      <w:footerReference xmlns:r="http://schemas.openxmlformats.org/officeDocument/2006/relationships" w:type="default" r:id="Rd54c3d3137a2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e50c02a71494e" /><Relationship Type="http://schemas.openxmlformats.org/officeDocument/2006/relationships/footer" Target="/word/footer1.xml" Id="Rd54c3d3137a24d28" /></Relationships>
</file>