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de5913aae45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SNEKKERHALLEN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SNEKKERHALLEN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82d30bbb11468c"/>
      <w:footerReference xmlns:r="http://schemas.openxmlformats.org/officeDocument/2006/relationships" w:type="default" r:id="R021c50acf73d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SNEKKERHALLEN HOLDING AS   ·   Org.nr 917 978 298   ·   Hagatjernveien 69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SNEKKERHALLEN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2d30bbb11468c" /><Relationship Type="http://schemas.openxmlformats.org/officeDocument/2006/relationships/footer" Target="/word/footer1.xml" Id="R021c50acf73d453a" /></Relationships>
</file>