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c2554d4b0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MAVORS INVEST AS</w:t>
      </w:r>
    </w:p>
    <w:sectPr>
      <w:headerReference xmlns:r="http://schemas.openxmlformats.org/officeDocument/2006/relationships" w:type="default" r:id="R6503ea00e2fe473c"/>
      <w:footerReference xmlns:r="http://schemas.openxmlformats.org/officeDocument/2006/relationships" w:type="default" r:id="R62db0daeefa0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MAVORS INVEST AS   ·   Org.nr 917 990 727   ·   c/o Lars Petter Markussen, Bergstubben 1   ·   1727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MAVORS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3ea00e2fe473c" /><Relationship Type="http://schemas.openxmlformats.org/officeDocument/2006/relationships/footer" Target="/word/footer1.xml" Id="R62db0daeefa0441c" /></Relationships>
</file>