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30b399b3e42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BØNES MUR OG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Mathopen,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BØNES MUR OG MASKIN AS</w:t>
      </w:r>
    </w:p>
    <w:sectPr>
      <w:headerReference xmlns:r="http://schemas.openxmlformats.org/officeDocument/2006/relationships" w:type="default" r:id="R6dee042713784325"/>
      <w:footerReference xmlns:r="http://schemas.openxmlformats.org/officeDocument/2006/relationships" w:type="default" r:id="R1329823b4136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BØNES MUR OG MASKIN AS   ·   Org.nr 918 014 683   ·   Skareveien 10   ·   5174 MATHOPEN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BØNES MUR OG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e042713784325" /><Relationship Type="http://schemas.openxmlformats.org/officeDocument/2006/relationships/footer" Target="/word/footer1.xml" Id="R1329823b41364251" /></Relationships>
</file>