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5a9aebd7c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BØNES MUR OG MASKIN AS</w:t>
      </w:r>
    </w:p>
    <w:sectPr>
      <w:headerReference xmlns:r="http://schemas.openxmlformats.org/officeDocument/2006/relationships" w:type="default" r:id="Ra072a69f83e8485b"/>
      <w:footerReference xmlns:r="http://schemas.openxmlformats.org/officeDocument/2006/relationships" w:type="default" r:id="R0b969562f0ab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BØNES MUR OG MASKIN AS   ·   Org.nr 918 014 683   ·   Skareveien 10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BØNES MUR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2a69f83e8485b" /><Relationship Type="http://schemas.openxmlformats.org/officeDocument/2006/relationships/footer" Target="/word/footer1.xml" Id="R0b969562f0ab41b3" /></Relationships>
</file>