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476ae9ca54b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NERD AS</w:t>
      </w:r>
    </w:p>
    <w:sectPr>
      <w:headerReference xmlns:r="http://schemas.openxmlformats.org/officeDocument/2006/relationships" w:type="default" r:id="R266a6b5d90614cf6"/>
      <w:footerReference xmlns:r="http://schemas.openxmlformats.org/officeDocument/2006/relationships" w:type="default" r:id="Ra152c9a2f014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NERD AS   ·   Org.nr 918 024 506   ·   Åsvegen 13E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a6b5d90614cf6" /><Relationship Type="http://schemas.openxmlformats.org/officeDocument/2006/relationships/footer" Target="/word/footer1.xml" Id="Ra152c9a2f014492e" /></Relationships>
</file>