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49d8c05efb40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ALTAPIZZA AS</w:t>
      </w:r>
    </w:p>
    <w:sectPr>
      <w:headerReference xmlns:r="http://schemas.openxmlformats.org/officeDocument/2006/relationships" w:type="default" r:id="R7f82f5ecc7654d12"/>
      <w:footerReference xmlns:r="http://schemas.openxmlformats.org/officeDocument/2006/relationships" w:type="default" r:id="Rf818d414776d4b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ALTAPIZZA AS   ·   Org.nr 918 028 013   ·   Løkkeveien 45   ·   9510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ALTAPIZZA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82f5ecc7654d12" /><Relationship Type="http://schemas.openxmlformats.org/officeDocument/2006/relationships/footer" Target="/word/footer1.xml" Id="Rf818d414776d4b09" /></Relationships>
</file>