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eef5e22b0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6b508cad84c61"/>
      <w:footerReference xmlns:r="http://schemas.openxmlformats.org/officeDocument/2006/relationships" w:type="default" r:id="R39bbc4ab0f06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FJELLSIDER AS   ·   Org.nr 918 034 749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6b508cad84c61" /><Relationship Type="http://schemas.openxmlformats.org/officeDocument/2006/relationships/footer" Target="/word/footer1.xml" Id="R39bbc4ab0f064910" /></Relationships>
</file>