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60d53690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CALLE ANDERSEN MURMESTER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ANDERSEN MURMESTER AS</w:t>
      </w:r>
    </w:p>
    <w:sectPr>
      <w:headerReference xmlns:r="http://schemas.openxmlformats.org/officeDocument/2006/relationships" w:type="default" r:id="R5d41c5fb60a944e1"/>
      <w:footerReference xmlns:r="http://schemas.openxmlformats.org/officeDocument/2006/relationships" w:type="default" r:id="R762412392264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ANDERSEN MURMESTER AS   ·   Org.nr 918 050 183   ·   Markalleen 34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ANDERSEN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1c5fb60a944e1" /><Relationship Type="http://schemas.openxmlformats.org/officeDocument/2006/relationships/footer" Target="/word/footer1.xml" Id="R76241239226443ed" /></Relationships>
</file>