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5043820f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1a715f27a4a4e"/>
      <w:footerReference xmlns:r="http://schemas.openxmlformats.org/officeDocument/2006/relationships" w:type="default" r:id="Rb3c116132ddd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 AS   ·   Org.nr 918 054 960   ·   Haugsåsvegen 13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1a715f27a4a4e" /><Relationship Type="http://schemas.openxmlformats.org/officeDocument/2006/relationships/footer" Target="/word/footer1.xml" Id="Rb3c116132ddd4faa" /></Relationships>
</file>