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ddb316c29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37b388a204011"/>
      <w:footerReference xmlns:r="http://schemas.openxmlformats.org/officeDocument/2006/relationships" w:type="default" r:id="R892710ddaccd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AKOI AS   ·   Org.nr 918 079 653   ·   Øvre Råtræet 9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37b388a204011" /><Relationship Type="http://schemas.openxmlformats.org/officeDocument/2006/relationships/footer" Target="/word/footer1.xml" Id="R892710ddaccd4b96" /></Relationships>
</file>