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c97222bf3349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MONSUNEN FORVALTNING AS, org.nr 918 106 219,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Kopervik,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MONSUNEN FORVALTNING AS</w:t>
      </w:r>
    </w:p>
    <w:sectPr>
      <w:headerReference xmlns:r="http://schemas.openxmlformats.org/officeDocument/2006/relationships" w:type="default" r:id="R1d9f99434e42400a"/>
      <w:footerReference xmlns:r="http://schemas.openxmlformats.org/officeDocument/2006/relationships" w:type="default" r:id="R09376ba8ca5344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MONSUNEN FORVALTNING AS   ·   Org.nr 918 106 219   ·   Bygnes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MONSUNEN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9f99434e42400a" /><Relationship Type="http://schemas.openxmlformats.org/officeDocument/2006/relationships/footer" Target="/word/footer1.xml" Id="R09376ba8ca534460" /></Relationships>
</file>