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42fb42b5f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AUTONAVIA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AUTONAVIA AS</w:t>
      </w:r>
    </w:p>
    <w:sectPr>
      <w:headerReference xmlns:r="http://schemas.openxmlformats.org/officeDocument/2006/relationships" w:type="default" r:id="R44a595be419b4a92"/>
      <w:footerReference xmlns:r="http://schemas.openxmlformats.org/officeDocument/2006/relationships" w:type="default" r:id="Rcd546f653085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AUTONAVIA AS   ·   Org.nr 918 116 192   ·   Stabburveien 16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AUTONAVIA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595be419b4a92" /><Relationship Type="http://schemas.openxmlformats.org/officeDocument/2006/relationships/footer" Target="/word/footer1.xml" Id="Rcd546f6530854568" /></Relationships>
</file>